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AE4C" w14:textId="655DFF53" w:rsidR="00422692" w:rsidRPr="00422692" w:rsidRDefault="004A4DA8" w:rsidP="00422692">
      <w:pPr>
        <w:spacing w:after="0" w:line="240" w:lineRule="auto"/>
        <w:jc w:val="both"/>
        <w:rPr>
          <w:rFonts w:ascii="Georgia" w:eastAsia="Calibri" w:hAnsi="Georgia" w:cs="Adobe Garamond Pro"/>
          <w:b/>
          <w:bCs/>
          <w:color w:val="221E1F"/>
          <w:sz w:val="44"/>
          <w:szCs w:val="24"/>
        </w:rPr>
      </w:pPr>
      <w:r>
        <w:rPr>
          <w:rFonts w:ascii="Georgia" w:eastAsia="Calibri" w:hAnsi="Georgia" w:cs="Adobe Garamond Pro"/>
          <w:b/>
          <w:bCs/>
          <w:noProof/>
          <w:color w:val="221E1F"/>
          <w:sz w:val="44"/>
          <w:szCs w:val="24"/>
        </w:rPr>
        <w:drawing>
          <wp:anchor distT="0" distB="0" distL="114300" distR="114300" simplePos="0" relativeHeight="251660288" behindDoc="0" locked="0" layoutInCell="1" allowOverlap="1" wp14:anchorId="6218F2C2" wp14:editId="6780CD28">
            <wp:simplePos x="0" y="0"/>
            <wp:positionH relativeFrom="margin">
              <wp:align>right</wp:align>
            </wp:positionH>
            <wp:positionV relativeFrom="margin">
              <wp:posOffset>-166370</wp:posOffset>
            </wp:positionV>
            <wp:extent cx="2231390" cy="1254760"/>
            <wp:effectExtent l="0" t="0" r="0" b="254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390" cy="1254760"/>
                    </a:xfrm>
                    <a:prstGeom prst="rect">
                      <a:avLst/>
                    </a:prstGeom>
                  </pic:spPr>
                </pic:pic>
              </a:graphicData>
            </a:graphic>
            <wp14:sizeRelH relativeFrom="margin">
              <wp14:pctWidth>0</wp14:pctWidth>
            </wp14:sizeRelH>
            <wp14:sizeRelV relativeFrom="margin">
              <wp14:pctHeight>0</wp14:pctHeight>
            </wp14:sizeRelV>
          </wp:anchor>
        </w:drawing>
      </w:r>
      <w:r w:rsidR="00422692" w:rsidRPr="00422692">
        <w:rPr>
          <w:rFonts w:ascii="Georgia" w:eastAsia="Calibri" w:hAnsi="Georgia" w:cs="Adobe Garamond Pro"/>
          <w:b/>
          <w:bCs/>
          <w:color w:val="221E1F"/>
          <w:sz w:val="44"/>
          <w:szCs w:val="24"/>
        </w:rPr>
        <w:t xml:space="preserve">Life Group Bible Study </w:t>
      </w:r>
    </w:p>
    <w:p w14:paraId="026CAE4D" w14:textId="77777777" w:rsidR="00422692" w:rsidRPr="00422692" w:rsidRDefault="00422692" w:rsidP="00422692">
      <w:pPr>
        <w:spacing w:after="0" w:line="240" w:lineRule="auto"/>
        <w:jc w:val="both"/>
        <w:rPr>
          <w:rFonts w:ascii="Georgia" w:eastAsia="Calibri" w:hAnsi="Georgia" w:cs="Calibri"/>
          <w:sz w:val="24"/>
          <w:szCs w:val="24"/>
        </w:rPr>
      </w:pPr>
    </w:p>
    <w:p w14:paraId="026CAE4E" w14:textId="77777777" w:rsidR="00422692" w:rsidRPr="00422692" w:rsidRDefault="00422692" w:rsidP="00422692">
      <w:pPr>
        <w:spacing w:after="0" w:line="240" w:lineRule="auto"/>
        <w:jc w:val="both"/>
        <w:rPr>
          <w:rFonts w:ascii="Georgia" w:eastAsia="Calibri" w:hAnsi="Georgia" w:cs="Calibri"/>
          <w:b/>
          <w:i/>
          <w:sz w:val="28"/>
          <w:szCs w:val="28"/>
        </w:rPr>
      </w:pPr>
      <w:r>
        <w:rPr>
          <w:rFonts w:ascii="Georgia" w:eastAsia="Calibri" w:hAnsi="Georgia" w:cs="Calibri"/>
          <w:b/>
          <w:sz w:val="28"/>
          <w:szCs w:val="28"/>
        </w:rPr>
        <w:t xml:space="preserve">SUPERNATURAL – </w:t>
      </w:r>
      <w:r w:rsidRPr="00422692">
        <w:rPr>
          <w:rFonts w:ascii="Georgia" w:eastAsia="Calibri" w:hAnsi="Georgia" w:cs="Calibri"/>
          <w:b/>
          <w:i/>
          <w:sz w:val="28"/>
          <w:szCs w:val="28"/>
        </w:rPr>
        <w:t>Spiritual Warfare</w:t>
      </w:r>
    </w:p>
    <w:p w14:paraId="026CAE4F" w14:textId="77777777" w:rsidR="00422692" w:rsidRPr="00422692" w:rsidRDefault="00422692" w:rsidP="00422692">
      <w:pPr>
        <w:spacing w:after="0" w:line="240" w:lineRule="auto"/>
        <w:jc w:val="both"/>
        <w:rPr>
          <w:rFonts w:ascii="Georgia" w:eastAsia="Calibri" w:hAnsi="Georgia" w:cs="Calibri"/>
          <w:sz w:val="24"/>
          <w:szCs w:val="24"/>
        </w:rPr>
      </w:pPr>
    </w:p>
    <w:p w14:paraId="026CAE50" w14:textId="3AFC6DCD" w:rsidR="00ED2D57" w:rsidRPr="00ED2D57" w:rsidRDefault="00422692" w:rsidP="00422692">
      <w:pPr>
        <w:spacing w:after="0" w:line="240" w:lineRule="auto"/>
        <w:jc w:val="both"/>
        <w:rPr>
          <w:rFonts w:ascii="Georgia" w:hAnsi="Georgia" w:cs="Arial"/>
          <w:bCs/>
          <w:iCs/>
          <w:sz w:val="24"/>
          <w:szCs w:val="24"/>
        </w:rPr>
      </w:pPr>
      <w:r>
        <w:rPr>
          <w:rFonts w:ascii="Georgia" w:eastAsia="Calibri" w:hAnsi="Georgia" w:cs="Calibri"/>
          <w:sz w:val="24"/>
          <w:szCs w:val="24"/>
        </w:rPr>
        <w:t xml:space="preserve">JULY </w:t>
      </w:r>
      <w:r w:rsidR="004A4DA8">
        <w:rPr>
          <w:rFonts w:ascii="Georgia" w:eastAsia="Calibri" w:hAnsi="Georgia" w:cs="Calibri"/>
          <w:sz w:val="24"/>
          <w:szCs w:val="24"/>
        </w:rPr>
        <w:t>31, 2022</w:t>
      </w:r>
      <w:r w:rsidRPr="00422692">
        <w:rPr>
          <w:rFonts w:ascii="Georgia" w:eastAsia="Calibri" w:hAnsi="Georgia" w:cs="Calibri"/>
          <w:sz w:val="24"/>
          <w:szCs w:val="24"/>
        </w:rPr>
        <w:t xml:space="preserve"> </w:t>
      </w:r>
    </w:p>
    <w:p w14:paraId="026CAE51"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52"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r>
        <w:rPr>
          <w:rFonts w:ascii="Georgia" w:hAnsi="Georgia" w:cs="Arial"/>
          <w:bCs/>
          <w:iCs/>
          <w:noProof/>
          <w:sz w:val="24"/>
          <w:szCs w:val="24"/>
        </w:rPr>
        <mc:AlternateContent>
          <mc:Choice Requires="wps">
            <w:drawing>
              <wp:anchor distT="0" distB="0" distL="114300" distR="114300" simplePos="0" relativeHeight="251659264" behindDoc="0" locked="0" layoutInCell="1" allowOverlap="1" wp14:anchorId="026CAE90" wp14:editId="026CAE91">
                <wp:simplePos x="0" y="0"/>
                <wp:positionH relativeFrom="column">
                  <wp:posOffset>4186030</wp:posOffset>
                </wp:positionH>
                <wp:positionV relativeFrom="paragraph">
                  <wp:posOffset>50414</wp:posOffset>
                </wp:positionV>
                <wp:extent cx="2743200" cy="1073427"/>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2743200" cy="107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CAE98" w14:textId="77777777" w:rsidR="00ED2D57" w:rsidRPr="00ED2D57" w:rsidRDefault="00ED2D57" w:rsidP="00ED2D57">
                            <w:pPr>
                              <w:autoSpaceDE w:val="0"/>
                              <w:autoSpaceDN w:val="0"/>
                              <w:adjustRightInd w:val="0"/>
                              <w:spacing w:after="0" w:line="240" w:lineRule="auto"/>
                              <w:rPr>
                                <w:rFonts w:ascii="Georgia" w:hAnsi="Georgia" w:cs="ComicSansMS"/>
                                <w:b/>
                              </w:rPr>
                            </w:pPr>
                            <w:r w:rsidRPr="00ED2D57">
                              <w:rPr>
                                <w:rFonts w:ascii="Georgia" w:hAnsi="Georgia" w:cs="ComicSansMS"/>
                                <w:b/>
                              </w:rPr>
                              <w:t>What does the devil do?</w:t>
                            </w:r>
                          </w:p>
                          <w:p w14:paraId="026CAE99"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blinds the minds of unbelievers</w:t>
                            </w:r>
                          </w:p>
                          <w:p w14:paraId="026CAE9A"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steals God’s word from</w:t>
                            </w:r>
                            <w:r>
                              <w:rPr>
                                <w:rFonts w:ascii="Georgia" w:hAnsi="Georgia" w:cs="ComicSansMS"/>
                              </w:rPr>
                              <w:t xml:space="preserve"> </w:t>
                            </w:r>
                            <w:r w:rsidRPr="00ED2D57">
                              <w:rPr>
                                <w:rFonts w:ascii="Georgia" w:hAnsi="Georgia" w:cs="ComicSansMS"/>
                              </w:rPr>
                              <w:t>you</w:t>
                            </w:r>
                          </w:p>
                          <w:p w14:paraId="026CAE9B"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sets traps to ensnare you</w:t>
                            </w:r>
                          </w:p>
                          <w:p w14:paraId="026CAE9C"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fights to stop you</w:t>
                            </w:r>
                          </w:p>
                          <w:p w14:paraId="026CAE9D" w14:textId="77777777" w:rsidR="00ED2D57" w:rsidRPr="00ED2D57" w:rsidRDefault="00ED2D57" w:rsidP="00ED2D57">
                            <w:pPr>
                              <w:rPr>
                                <w:rFonts w:ascii="Georgia" w:hAnsi="Georgia"/>
                              </w:rPr>
                            </w:pPr>
                            <w:r w:rsidRPr="00ED2D57">
                              <w:rPr>
                                <w:rFonts w:ascii="Georgia" w:hAnsi="Georgia" w:cs="SymbolMT"/>
                              </w:rPr>
                              <w:t xml:space="preserve">• </w:t>
                            </w:r>
                            <w:r w:rsidRPr="00ED2D57">
                              <w:rPr>
                                <w:rFonts w:ascii="Georgia" w:hAnsi="Georgia" w:cs="ComicSansMS"/>
                              </w:rPr>
                              <w:t>He plans to destroy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CAE90" id="_x0000_t202" coordsize="21600,21600" o:spt="202" path="m,l,21600r21600,l21600,xe">
                <v:stroke joinstyle="miter"/>
                <v:path gradientshapeok="t" o:connecttype="rect"/>
              </v:shapetype>
              <v:shape id="Text Box 1" o:spid="_x0000_s1026" type="#_x0000_t202" style="position:absolute;margin-left:329.6pt;margin-top:3.95pt;width:3in;height: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" fillcolor="white [3201]" strokeweight=".5pt">
                <v:textbox>
                  <w:txbxContent>
                    <w:p w14:paraId="026CAE98" w14:textId="77777777" w:rsidR="00ED2D57" w:rsidRPr="00ED2D57" w:rsidRDefault="00ED2D57" w:rsidP="00ED2D57">
                      <w:pPr>
                        <w:autoSpaceDE w:val="0"/>
                        <w:autoSpaceDN w:val="0"/>
                        <w:adjustRightInd w:val="0"/>
                        <w:spacing w:after="0" w:line="240" w:lineRule="auto"/>
                        <w:rPr>
                          <w:rFonts w:ascii="Georgia" w:hAnsi="Georgia" w:cs="ComicSansMS"/>
                          <w:b/>
                        </w:rPr>
                      </w:pPr>
                      <w:r w:rsidRPr="00ED2D57">
                        <w:rPr>
                          <w:rFonts w:ascii="Georgia" w:hAnsi="Georgia" w:cs="ComicSansMS"/>
                          <w:b/>
                        </w:rPr>
                        <w:t>What does the devil do?</w:t>
                      </w:r>
                    </w:p>
                    <w:p w14:paraId="026CAE99"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blinds the minds of unbelievers</w:t>
                      </w:r>
                    </w:p>
                    <w:p w14:paraId="026CAE9A"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steals God’s word from</w:t>
                      </w:r>
                      <w:r>
                        <w:rPr>
                          <w:rFonts w:ascii="Georgia" w:hAnsi="Georgia" w:cs="ComicSansMS"/>
                        </w:rPr>
                        <w:t xml:space="preserve"> </w:t>
                      </w:r>
                      <w:r w:rsidRPr="00ED2D57">
                        <w:rPr>
                          <w:rFonts w:ascii="Georgia" w:hAnsi="Georgia" w:cs="ComicSansMS"/>
                        </w:rPr>
                        <w:t>you</w:t>
                      </w:r>
                    </w:p>
                    <w:p w14:paraId="026CAE9B"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sets traps to ensnare you</w:t>
                      </w:r>
                    </w:p>
                    <w:p w14:paraId="026CAE9C" w14:textId="77777777" w:rsidR="00ED2D57" w:rsidRPr="00ED2D57" w:rsidRDefault="00ED2D57" w:rsidP="00ED2D57">
                      <w:pPr>
                        <w:autoSpaceDE w:val="0"/>
                        <w:autoSpaceDN w:val="0"/>
                        <w:adjustRightInd w:val="0"/>
                        <w:spacing w:after="0" w:line="240" w:lineRule="auto"/>
                        <w:rPr>
                          <w:rFonts w:ascii="Georgia" w:hAnsi="Georgia" w:cs="ComicSansMS"/>
                        </w:rPr>
                      </w:pPr>
                      <w:r w:rsidRPr="00ED2D57">
                        <w:rPr>
                          <w:rFonts w:ascii="Georgia" w:hAnsi="Georgia" w:cs="SymbolMT"/>
                        </w:rPr>
                        <w:t xml:space="preserve">• </w:t>
                      </w:r>
                      <w:r w:rsidRPr="00ED2D57">
                        <w:rPr>
                          <w:rFonts w:ascii="Georgia" w:hAnsi="Georgia" w:cs="ComicSansMS"/>
                        </w:rPr>
                        <w:t>He fights to stop you</w:t>
                      </w:r>
                    </w:p>
                    <w:p w14:paraId="026CAE9D" w14:textId="77777777" w:rsidR="00ED2D57" w:rsidRPr="00ED2D57" w:rsidRDefault="00ED2D57" w:rsidP="00ED2D57">
                      <w:pPr>
                        <w:rPr>
                          <w:rFonts w:ascii="Georgia" w:hAnsi="Georgia"/>
                        </w:rPr>
                      </w:pPr>
                      <w:r w:rsidRPr="00ED2D57">
                        <w:rPr>
                          <w:rFonts w:ascii="Georgia" w:hAnsi="Georgia" w:cs="SymbolMT"/>
                        </w:rPr>
                        <w:t xml:space="preserve">• </w:t>
                      </w:r>
                      <w:r w:rsidRPr="00ED2D57">
                        <w:rPr>
                          <w:rFonts w:ascii="Georgia" w:hAnsi="Georgia" w:cs="ComicSansMS"/>
                        </w:rPr>
                        <w:t>He plans to destroy you</w:t>
                      </w:r>
                    </w:p>
                  </w:txbxContent>
                </v:textbox>
              </v:shape>
            </w:pict>
          </mc:Fallback>
        </mc:AlternateContent>
      </w:r>
      <w:r w:rsidRPr="00ED2D57">
        <w:rPr>
          <w:rFonts w:ascii="Georgia" w:hAnsi="Georgia" w:cs="Arial"/>
          <w:b/>
          <w:bCs/>
          <w:sz w:val="24"/>
          <w:szCs w:val="24"/>
        </w:rPr>
        <w:t>KEY POINTS:</w:t>
      </w:r>
    </w:p>
    <w:p w14:paraId="026CAE53"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What you see is not all there is:</w:t>
      </w:r>
    </w:p>
    <w:p w14:paraId="026CAE54" w14:textId="77777777" w:rsidR="00ED2D57" w:rsidRPr="00ED2D57" w:rsidRDefault="00ED2D57" w:rsidP="00ED2D57">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 xml:space="preserve">You are not </w:t>
      </w:r>
      <w:r w:rsidRPr="00ED2D57">
        <w:rPr>
          <w:rFonts w:ascii="Georgia" w:hAnsi="Georgia" w:cs="Arial"/>
          <w:bCs/>
          <w:iCs/>
          <w:sz w:val="24"/>
          <w:szCs w:val="24"/>
        </w:rPr>
        <w:t xml:space="preserve">alone </w:t>
      </w:r>
      <w:r w:rsidRPr="00ED2D57">
        <w:rPr>
          <w:rFonts w:ascii="Georgia" w:hAnsi="Georgia" w:cs="Arial"/>
          <w:sz w:val="24"/>
          <w:szCs w:val="24"/>
        </w:rPr>
        <w:t>in your battles</w:t>
      </w:r>
    </w:p>
    <w:p w14:paraId="026CAE55" w14:textId="77777777" w:rsidR="00ED2D57" w:rsidRPr="00ED2D57" w:rsidRDefault="00ED2D57" w:rsidP="00ED2D57">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 xml:space="preserve">Your </w:t>
      </w:r>
      <w:r w:rsidRPr="00ED2D57">
        <w:rPr>
          <w:rFonts w:ascii="Georgia" w:hAnsi="Georgia" w:cs="Arial"/>
          <w:bCs/>
          <w:iCs/>
          <w:sz w:val="24"/>
          <w:szCs w:val="24"/>
        </w:rPr>
        <w:t xml:space="preserve">prayers </w:t>
      </w:r>
      <w:r w:rsidRPr="00ED2D57">
        <w:rPr>
          <w:rFonts w:ascii="Georgia" w:hAnsi="Georgia" w:cs="Arial"/>
          <w:sz w:val="24"/>
          <w:szCs w:val="24"/>
        </w:rPr>
        <w:t>are more powerful than you know</w:t>
      </w:r>
    </w:p>
    <w:p w14:paraId="026CAE56" w14:textId="77777777" w:rsidR="00ED2D57" w:rsidRPr="00ED2D57" w:rsidRDefault="00ED2D57" w:rsidP="00ED2D57">
      <w:pPr>
        <w:autoSpaceDE w:val="0"/>
        <w:autoSpaceDN w:val="0"/>
        <w:adjustRightInd w:val="0"/>
        <w:spacing w:after="0" w:line="240" w:lineRule="auto"/>
        <w:ind w:left="720"/>
        <w:rPr>
          <w:rFonts w:ascii="Georgia" w:hAnsi="Georgia" w:cs="Arial"/>
          <w:bCs/>
          <w:iCs/>
          <w:sz w:val="24"/>
          <w:szCs w:val="24"/>
        </w:rPr>
      </w:pPr>
      <w:r w:rsidRPr="00ED2D57">
        <w:rPr>
          <w:rFonts w:ascii="Georgia" w:hAnsi="Georgia" w:cs="SymbolMT"/>
          <w:sz w:val="24"/>
          <w:szCs w:val="24"/>
        </w:rPr>
        <w:t xml:space="preserve">• </w:t>
      </w:r>
      <w:r w:rsidRPr="00ED2D57">
        <w:rPr>
          <w:rFonts w:ascii="Georgia" w:hAnsi="Georgia" w:cs="Arial"/>
          <w:sz w:val="24"/>
          <w:szCs w:val="24"/>
        </w:rPr>
        <w:t xml:space="preserve">If you don’t know God’s Word you’re </w:t>
      </w:r>
      <w:r w:rsidRPr="00ED2D57">
        <w:rPr>
          <w:rFonts w:ascii="Georgia" w:hAnsi="Georgia" w:cs="Arial"/>
          <w:bCs/>
          <w:iCs/>
          <w:sz w:val="24"/>
          <w:szCs w:val="24"/>
        </w:rPr>
        <w:t>vulnerable</w:t>
      </w:r>
    </w:p>
    <w:p w14:paraId="026CAE57" w14:textId="77777777" w:rsidR="00ED2D57" w:rsidRPr="00ED2D57" w:rsidRDefault="00ED2D57" w:rsidP="00ED2D57">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 xml:space="preserve">We do not fight </w:t>
      </w:r>
      <w:r w:rsidRPr="00ED2D57">
        <w:rPr>
          <w:rFonts w:ascii="Georgia" w:hAnsi="Georgia" w:cs="Arial"/>
          <w:bCs/>
          <w:iCs/>
          <w:sz w:val="24"/>
          <w:szCs w:val="24"/>
        </w:rPr>
        <w:t xml:space="preserve">for </w:t>
      </w:r>
      <w:r w:rsidRPr="00ED2D57">
        <w:rPr>
          <w:rFonts w:ascii="Georgia" w:hAnsi="Georgia" w:cs="Arial"/>
          <w:sz w:val="24"/>
          <w:szCs w:val="24"/>
        </w:rPr>
        <w:t xml:space="preserve">victory; we fight </w:t>
      </w:r>
      <w:r w:rsidRPr="00ED2D57">
        <w:rPr>
          <w:rFonts w:ascii="Georgia" w:hAnsi="Georgia" w:cs="Arial"/>
          <w:bCs/>
          <w:iCs/>
          <w:sz w:val="24"/>
          <w:szCs w:val="24"/>
        </w:rPr>
        <w:t xml:space="preserve">from </w:t>
      </w:r>
      <w:r w:rsidRPr="00ED2D57">
        <w:rPr>
          <w:rFonts w:ascii="Georgia" w:hAnsi="Georgia" w:cs="Arial"/>
          <w:sz w:val="24"/>
          <w:szCs w:val="24"/>
        </w:rPr>
        <w:t>victory</w:t>
      </w:r>
    </w:p>
    <w:p w14:paraId="026CAE58"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59"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r>
        <w:rPr>
          <w:rFonts w:ascii="Georgia" w:hAnsi="Georgia" w:cs="Arial"/>
          <w:b/>
          <w:bCs/>
          <w:sz w:val="24"/>
          <w:szCs w:val="24"/>
        </w:rPr>
        <w:t>ICE BREAKERS</w:t>
      </w:r>
      <w:r w:rsidRPr="00ED2D57">
        <w:rPr>
          <w:rFonts w:ascii="Georgia" w:hAnsi="Georgia" w:cs="Arial"/>
          <w:b/>
          <w:bCs/>
          <w:sz w:val="24"/>
          <w:szCs w:val="24"/>
        </w:rPr>
        <w:t>:</w:t>
      </w:r>
    </w:p>
    <w:p w14:paraId="026CAE5A"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What outward evidence can you attribute to the</w:t>
      </w:r>
      <w:r>
        <w:rPr>
          <w:rFonts w:ascii="Georgia" w:hAnsi="Georgia" w:cs="Arial"/>
          <w:sz w:val="24"/>
          <w:szCs w:val="24"/>
        </w:rPr>
        <w:t xml:space="preserve"> </w:t>
      </w:r>
      <w:r w:rsidRPr="00ED2D57">
        <w:rPr>
          <w:rFonts w:ascii="Georgia" w:hAnsi="Georgia" w:cs="Arial"/>
          <w:sz w:val="24"/>
          <w:szCs w:val="24"/>
        </w:rPr>
        <w:t>reality of spiritual warfare?</w:t>
      </w:r>
    </w:p>
    <w:p w14:paraId="026CAE5B"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In what ways has our thinking about the supernatural been influenced more by</w:t>
      </w:r>
      <w:r>
        <w:rPr>
          <w:rFonts w:ascii="Georgia" w:hAnsi="Georgia" w:cs="Arial"/>
          <w:sz w:val="24"/>
          <w:szCs w:val="24"/>
        </w:rPr>
        <w:t xml:space="preserve"> </w:t>
      </w:r>
      <w:r w:rsidRPr="00ED2D57">
        <w:rPr>
          <w:rFonts w:ascii="Georgia" w:hAnsi="Georgia" w:cs="Arial"/>
          <w:sz w:val="24"/>
          <w:szCs w:val="24"/>
        </w:rPr>
        <w:t>movies and culture rather than by God’s Word?</w:t>
      </w:r>
    </w:p>
    <w:p w14:paraId="026CAE5C"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5D"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r w:rsidRPr="00ED2D57">
        <w:rPr>
          <w:rFonts w:ascii="Georgia" w:hAnsi="Georgia" w:cs="Arial"/>
          <w:b/>
          <w:bCs/>
          <w:sz w:val="24"/>
          <w:szCs w:val="24"/>
        </w:rPr>
        <w:t>CONNECTING:</w:t>
      </w:r>
    </w:p>
    <w:p w14:paraId="026CAE5E"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1.</w:t>
      </w:r>
      <w:r>
        <w:rPr>
          <w:rFonts w:ascii="Georgia" w:hAnsi="Georgia" w:cs="Arial"/>
          <w:sz w:val="24"/>
          <w:szCs w:val="24"/>
        </w:rPr>
        <w:t xml:space="preserve"> </w:t>
      </w:r>
      <w:r w:rsidRPr="00ED2D57">
        <w:rPr>
          <w:rFonts w:ascii="Georgia" w:hAnsi="Georgia" w:cs="Arial"/>
          <w:sz w:val="24"/>
          <w:szCs w:val="24"/>
        </w:rPr>
        <w:t>How often do you think about the unseen spiritual battle that is going on around you? What are some of the unseen realities of which we need to be more aware? Do you tend to err in overemphasizing or underemphasizing the devil’s existence? What are some reasons we may underemphasize the devil’s existence? What are the dangers inherent in overemphasizing spiritual warfare?</w:t>
      </w:r>
    </w:p>
    <w:p w14:paraId="026CAE5F" w14:textId="77777777" w:rsidR="00ED2D57" w:rsidRDefault="00ED2D57" w:rsidP="00ED2D57">
      <w:pPr>
        <w:autoSpaceDE w:val="0"/>
        <w:autoSpaceDN w:val="0"/>
        <w:adjustRightInd w:val="0"/>
        <w:spacing w:after="0" w:line="240" w:lineRule="auto"/>
        <w:rPr>
          <w:rFonts w:ascii="Georgia" w:hAnsi="Georgia" w:cs="Arial"/>
          <w:sz w:val="24"/>
          <w:szCs w:val="24"/>
        </w:rPr>
      </w:pPr>
    </w:p>
    <w:p w14:paraId="026CAE60" w14:textId="77777777" w:rsid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2. In what way is the Christian life like a battle? How often are you engaged in spiritual</w:t>
      </w:r>
      <w:r>
        <w:rPr>
          <w:rFonts w:ascii="Georgia" w:hAnsi="Georgia" w:cs="Arial"/>
          <w:sz w:val="24"/>
          <w:szCs w:val="24"/>
        </w:rPr>
        <w:t xml:space="preserve"> </w:t>
      </w:r>
      <w:r w:rsidRPr="00ED2D57">
        <w:rPr>
          <w:rFonts w:ascii="Georgia" w:hAnsi="Georgia" w:cs="Arial"/>
          <w:sz w:val="24"/>
          <w:szCs w:val="24"/>
        </w:rPr>
        <w:t>warfare? Where is the battle fought? Why is it important to know our enemy?</w:t>
      </w:r>
      <w:r>
        <w:rPr>
          <w:rFonts w:ascii="Georgia" w:hAnsi="Georgia" w:cs="Arial"/>
          <w:sz w:val="24"/>
          <w:szCs w:val="24"/>
        </w:rPr>
        <w:t xml:space="preserve"> </w:t>
      </w:r>
      <w:r w:rsidRPr="00ED2D57">
        <w:rPr>
          <w:rFonts w:ascii="Georgia" w:hAnsi="Georgia" w:cs="Arial"/>
          <w:sz w:val="24"/>
          <w:szCs w:val="24"/>
        </w:rPr>
        <w:t>What part does prayer have in spiritual warfare? How has Christ already won the</w:t>
      </w:r>
      <w:r>
        <w:rPr>
          <w:rFonts w:ascii="Georgia" w:hAnsi="Georgia" w:cs="Arial"/>
          <w:sz w:val="24"/>
          <w:szCs w:val="24"/>
        </w:rPr>
        <w:t xml:space="preserve"> </w:t>
      </w:r>
      <w:r w:rsidRPr="00ED2D57">
        <w:rPr>
          <w:rFonts w:ascii="Georgia" w:hAnsi="Georgia" w:cs="Arial"/>
          <w:sz w:val="24"/>
          <w:szCs w:val="24"/>
        </w:rPr>
        <w:t xml:space="preserve">victory over the devil? Describe what it means to fight </w:t>
      </w:r>
      <w:r w:rsidRPr="00ED2D57">
        <w:rPr>
          <w:rFonts w:ascii="Georgia" w:hAnsi="Georgia" w:cs="Arial"/>
          <w:i/>
          <w:iCs/>
          <w:sz w:val="24"/>
          <w:szCs w:val="24"/>
        </w:rPr>
        <w:t xml:space="preserve">from </w:t>
      </w:r>
      <w:r w:rsidRPr="00ED2D57">
        <w:rPr>
          <w:rFonts w:ascii="Georgia" w:hAnsi="Georgia" w:cs="Arial"/>
          <w:sz w:val="24"/>
          <w:szCs w:val="24"/>
        </w:rPr>
        <w:t>victory?</w:t>
      </w:r>
    </w:p>
    <w:p w14:paraId="026CAE61" w14:textId="77777777" w:rsidR="00ED2D57" w:rsidRPr="00ED2D57" w:rsidRDefault="00ED2D57" w:rsidP="00ED2D57">
      <w:pPr>
        <w:autoSpaceDE w:val="0"/>
        <w:autoSpaceDN w:val="0"/>
        <w:adjustRightInd w:val="0"/>
        <w:spacing w:after="0" w:line="240" w:lineRule="auto"/>
        <w:rPr>
          <w:rFonts w:ascii="Georgia" w:hAnsi="Georgia" w:cs="Arial"/>
          <w:sz w:val="24"/>
          <w:szCs w:val="24"/>
        </w:rPr>
      </w:pPr>
    </w:p>
    <w:p w14:paraId="026CAE62" w14:textId="77777777" w:rsidR="00CE18EB" w:rsidRDefault="00ED2D57" w:rsidP="00ED2D57">
      <w:pPr>
        <w:autoSpaceDE w:val="0"/>
        <w:autoSpaceDN w:val="0"/>
        <w:adjustRightInd w:val="0"/>
        <w:spacing w:after="0" w:line="240" w:lineRule="auto"/>
        <w:rPr>
          <w:rFonts w:ascii="Georgia" w:hAnsi="Georgia" w:cs="Arial"/>
          <w:bCs/>
          <w:sz w:val="24"/>
          <w:szCs w:val="24"/>
        </w:rPr>
      </w:pPr>
      <w:r w:rsidRPr="00ED2D57">
        <w:rPr>
          <w:rFonts w:ascii="Georgia" w:hAnsi="Georgia" w:cs="Arial"/>
          <w:sz w:val="24"/>
          <w:szCs w:val="24"/>
        </w:rPr>
        <w:t xml:space="preserve">3. </w:t>
      </w:r>
      <w:r w:rsidRPr="00CE18EB">
        <w:rPr>
          <w:rFonts w:ascii="Georgia" w:hAnsi="Georgia" w:cs="Arial"/>
          <w:b/>
          <w:bCs/>
          <w:sz w:val="24"/>
          <w:szCs w:val="24"/>
        </w:rPr>
        <w:t>Read 2 Kings 6:15-18.</w:t>
      </w:r>
      <w:r w:rsidRPr="00ED2D57">
        <w:rPr>
          <w:rFonts w:ascii="Georgia" w:hAnsi="Georgia" w:cs="Arial"/>
          <w:bCs/>
          <w:sz w:val="24"/>
          <w:szCs w:val="24"/>
        </w:rPr>
        <w:t xml:space="preserve"> </w:t>
      </w:r>
    </w:p>
    <w:p w14:paraId="026CAE63" w14:textId="77777777" w:rsidR="00CE18EB" w:rsidRPr="00CE18EB" w:rsidRDefault="00CE18EB" w:rsidP="00CE18EB">
      <w:pPr>
        <w:autoSpaceDE w:val="0"/>
        <w:autoSpaceDN w:val="0"/>
        <w:adjustRightInd w:val="0"/>
        <w:spacing w:after="0" w:line="240" w:lineRule="auto"/>
        <w:jc w:val="both"/>
        <w:rPr>
          <w:rFonts w:ascii="Georgia" w:hAnsi="Georgia" w:cs="Georgia"/>
          <w:sz w:val="24"/>
          <w:szCs w:val="24"/>
        </w:rPr>
      </w:pPr>
      <w:r w:rsidRPr="00CE18EB">
        <w:rPr>
          <w:rFonts w:ascii="Georgia" w:hAnsi="Georgia" w:cs="Georgia"/>
          <w:sz w:val="24"/>
          <w:szCs w:val="24"/>
        </w:rPr>
        <w:t xml:space="preserve">2 Kings 6:15-18 NLT  When the servant of the man of God got up early the next morning and went outside, there were troops, horses, and chariots everywhere. "Oh, sir, what will we do now?" the young man cried to Elisha.  </w:t>
      </w:r>
      <w:proofErr w:type="gramStart"/>
      <w:r w:rsidRPr="00CE18EB">
        <w:rPr>
          <w:rFonts w:ascii="Georgia" w:hAnsi="Georgia" w:cs="Georgia"/>
          <w:sz w:val="24"/>
          <w:szCs w:val="24"/>
        </w:rPr>
        <w:t>16  "</w:t>
      </w:r>
      <w:proofErr w:type="gramEnd"/>
      <w:r w:rsidRPr="00CE18EB">
        <w:rPr>
          <w:rFonts w:ascii="Georgia" w:hAnsi="Georgia" w:cs="Georgia"/>
          <w:sz w:val="24"/>
          <w:szCs w:val="24"/>
        </w:rPr>
        <w:t xml:space="preserve">Don't be afraid!" Elisha told him. "For there are more on our side than on theirs!"  </w:t>
      </w:r>
      <w:proofErr w:type="gramStart"/>
      <w:r w:rsidRPr="00CE18EB">
        <w:rPr>
          <w:rFonts w:ascii="Georgia" w:hAnsi="Georgia" w:cs="Georgia"/>
          <w:sz w:val="24"/>
          <w:szCs w:val="24"/>
        </w:rPr>
        <w:t>17  Then</w:t>
      </w:r>
      <w:proofErr w:type="gramEnd"/>
      <w:r w:rsidRPr="00CE18EB">
        <w:rPr>
          <w:rFonts w:ascii="Georgia" w:hAnsi="Georgia" w:cs="Georgia"/>
          <w:sz w:val="24"/>
          <w:szCs w:val="24"/>
        </w:rPr>
        <w:t xml:space="preserve"> Elisha prayed, "O LORD, open his eyes and let him see!" The LORD opened the young man's eyes, and when he looked up, he saw that the hillside around Elisha was filled with horses and chariots of fire.  </w:t>
      </w:r>
      <w:proofErr w:type="gramStart"/>
      <w:r w:rsidRPr="00CE18EB">
        <w:rPr>
          <w:rFonts w:ascii="Georgia" w:hAnsi="Georgia" w:cs="Georgia"/>
          <w:sz w:val="24"/>
          <w:szCs w:val="24"/>
        </w:rPr>
        <w:t>18  As</w:t>
      </w:r>
      <w:proofErr w:type="gramEnd"/>
      <w:r w:rsidRPr="00CE18EB">
        <w:rPr>
          <w:rFonts w:ascii="Georgia" w:hAnsi="Georgia" w:cs="Georgia"/>
          <w:sz w:val="24"/>
          <w:szCs w:val="24"/>
        </w:rPr>
        <w:t xml:space="preserve"> the Aramean army advanced toward him, Elisha prayed, "O LORD, please make them blind." So the LORD struck them with blindness as Elisha had asked.</w:t>
      </w:r>
    </w:p>
    <w:p w14:paraId="026CAE64" w14:textId="77777777" w:rsidR="00CE18EB" w:rsidRDefault="00CE18EB" w:rsidP="00CE18EB">
      <w:pPr>
        <w:autoSpaceDE w:val="0"/>
        <w:autoSpaceDN w:val="0"/>
        <w:adjustRightInd w:val="0"/>
        <w:spacing w:after="0" w:line="240" w:lineRule="auto"/>
        <w:rPr>
          <w:rFonts w:ascii="Georgia" w:hAnsi="Georgia" w:cs="Georgia"/>
          <w:sz w:val="24"/>
          <w:szCs w:val="24"/>
        </w:rPr>
      </w:pPr>
    </w:p>
    <w:p w14:paraId="026CAE65" w14:textId="77777777" w:rsid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bCs/>
          <w:sz w:val="24"/>
          <w:szCs w:val="24"/>
        </w:rPr>
        <w:t xml:space="preserve">Describe a time when you realized God was doing something, spiritually, that you couldn’t see with your natural eyes. </w:t>
      </w:r>
      <w:r w:rsidRPr="00ED2D57">
        <w:rPr>
          <w:rFonts w:ascii="Georgia" w:hAnsi="Georgia" w:cs="Arial"/>
          <w:sz w:val="24"/>
          <w:szCs w:val="24"/>
        </w:rPr>
        <w:t>(Maybe</w:t>
      </w:r>
      <w:r>
        <w:rPr>
          <w:rFonts w:ascii="Georgia" w:hAnsi="Georgia" w:cs="Arial"/>
          <w:sz w:val="24"/>
          <w:szCs w:val="24"/>
        </w:rPr>
        <w:t xml:space="preserve"> </w:t>
      </w:r>
      <w:r w:rsidRPr="00ED2D57">
        <w:rPr>
          <w:rFonts w:ascii="Georgia" w:hAnsi="Georgia" w:cs="Arial"/>
          <w:sz w:val="24"/>
          <w:szCs w:val="24"/>
        </w:rPr>
        <w:t>God was warning you, or speaking to you, or prompting you to do something.)</w:t>
      </w:r>
    </w:p>
    <w:p w14:paraId="026CAE66" w14:textId="77777777" w:rsidR="00ED2D57" w:rsidRPr="00ED2D57" w:rsidRDefault="00ED2D57" w:rsidP="00ED2D57">
      <w:pPr>
        <w:autoSpaceDE w:val="0"/>
        <w:autoSpaceDN w:val="0"/>
        <w:adjustRightInd w:val="0"/>
        <w:spacing w:after="0" w:line="240" w:lineRule="auto"/>
        <w:rPr>
          <w:rFonts w:ascii="Georgia" w:hAnsi="Georgia" w:cs="Arial"/>
          <w:sz w:val="24"/>
          <w:szCs w:val="24"/>
        </w:rPr>
      </w:pPr>
    </w:p>
    <w:p w14:paraId="026CAE67"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 xml:space="preserve">4. </w:t>
      </w:r>
      <w:r w:rsidRPr="00ED2D57">
        <w:rPr>
          <w:rFonts w:ascii="Georgia" w:hAnsi="Georgia" w:cs="Arial"/>
          <w:bCs/>
          <w:sz w:val="24"/>
          <w:szCs w:val="24"/>
        </w:rPr>
        <w:t xml:space="preserve">As you reflect on the devil’s goals (see list above), what has the enemy done, recently, to hinder God’s work in you? </w:t>
      </w:r>
      <w:r w:rsidRPr="00ED2D57">
        <w:rPr>
          <w:rFonts w:ascii="Georgia" w:hAnsi="Georgia" w:cs="Arial"/>
          <w:sz w:val="24"/>
          <w:szCs w:val="24"/>
        </w:rPr>
        <w:t>What are the spiritual weapons God has provided us? (</w:t>
      </w:r>
      <w:proofErr w:type="gramStart"/>
      <w:r w:rsidRPr="00ED2D57">
        <w:rPr>
          <w:rFonts w:ascii="Georgia" w:hAnsi="Georgia" w:cs="Arial"/>
          <w:sz w:val="24"/>
          <w:szCs w:val="24"/>
        </w:rPr>
        <w:t>see</w:t>
      </w:r>
      <w:proofErr w:type="gramEnd"/>
      <w:r w:rsidRPr="00ED2D57">
        <w:rPr>
          <w:rFonts w:ascii="Georgia" w:hAnsi="Georgia" w:cs="Arial"/>
          <w:sz w:val="24"/>
          <w:szCs w:val="24"/>
        </w:rPr>
        <w:t xml:space="preserve"> Eph 6:10-18) Which ones do you need to implement more often in order to defeat the enemy?</w:t>
      </w:r>
    </w:p>
    <w:p w14:paraId="026CAE68" w14:textId="77777777" w:rsidR="00ED2D57" w:rsidRPr="00ED2D57" w:rsidRDefault="00ED2D57" w:rsidP="00ED2D57">
      <w:pPr>
        <w:autoSpaceDE w:val="0"/>
        <w:autoSpaceDN w:val="0"/>
        <w:adjustRightInd w:val="0"/>
        <w:spacing w:after="0" w:line="240" w:lineRule="auto"/>
        <w:rPr>
          <w:rFonts w:ascii="Georgia" w:hAnsi="Georgia" w:cs="Arial"/>
          <w:sz w:val="24"/>
          <w:szCs w:val="24"/>
        </w:rPr>
      </w:pPr>
    </w:p>
    <w:p w14:paraId="026CAE69"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lastRenderedPageBreak/>
        <w:t xml:space="preserve">5. </w:t>
      </w:r>
      <w:r w:rsidRPr="00ED2D57">
        <w:rPr>
          <w:rFonts w:ascii="Georgia" w:hAnsi="Georgia" w:cs="Arial"/>
          <w:bCs/>
          <w:sz w:val="24"/>
          <w:szCs w:val="24"/>
        </w:rPr>
        <w:t>God has blessed you with spiritual armor and weapons that are not of this world. Your armor doesn’t cover your backside. Other believers help cover you. Spend some time covering each other in prayer</w:t>
      </w:r>
      <w:r w:rsidRPr="00ED2D57">
        <w:rPr>
          <w:rFonts w:ascii="Georgia" w:hAnsi="Georgia" w:cs="Arial"/>
          <w:sz w:val="24"/>
          <w:szCs w:val="24"/>
        </w:rPr>
        <w:t>.</w:t>
      </w:r>
    </w:p>
    <w:p w14:paraId="026CAE6A"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6B"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r>
        <w:rPr>
          <w:rFonts w:ascii="Georgia" w:hAnsi="Georgia" w:cs="Arial"/>
          <w:b/>
          <w:bCs/>
          <w:sz w:val="24"/>
          <w:szCs w:val="24"/>
        </w:rPr>
        <w:t>WALKING WITH JESUS</w:t>
      </w:r>
      <w:r w:rsidRPr="00ED2D57">
        <w:rPr>
          <w:rFonts w:ascii="Georgia" w:hAnsi="Georgia" w:cs="Arial"/>
          <w:b/>
          <w:bCs/>
          <w:sz w:val="24"/>
          <w:szCs w:val="24"/>
        </w:rPr>
        <w:t>:</w:t>
      </w:r>
    </w:p>
    <w:p w14:paraId="026CAE6C"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1.</w:t>
      </w:r>
      <w:r>
        <w:rPr>
          <w:rFonts w:ascii="Georgia" w:hAnsi="Georgia" w:cs="Arial"/>
          <w:sz w:val="24"/>
          <w:szCs w:val="24"/>
        </w:rPr>
        <w:t xml:space="preserve"> </w:t>
      </w:r>
      <w:r w:rsidRPr="00ED2D57">
        <w:rPr>
          <w:rFonts w:ascii="Georgia" w:hAnsi="Georgia" w:cs="Arial"/>
          <w:sz w:val="24"/>
          <w:szCs w:val="24"/>
        </w:rPr>
        <w:t>Each morning this week, prepare for battle by praying through Ephesians 6:11-18 (see handout). Stay alert, throughout the day, to the spiritual battle that is being waged all around you. Ask the Lord to give you the discernment necessary to pray according to His will. Write out some key verses on which to meditate, throughout the day.</w:t>
      </w:r>
    </w:p>
    <w:p w14:paraId="026CAE6D" w14:textId="77777777" w:rsidR="00ED2D57" w:rsidRPr="00ED2D57" w:rsidRDefault="00ED2D57" w:rsidP="00ED2D57"/>
    <w:p w14:paraId="026CAE6E"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2. Think back over your life and recognize the many ways the devil has tried to</w:t>
      </w:r>
      <w:r>
        <w:rPr>
          <w:rFonts w:ascii="Georgia" w:hAnsi="Georgia" w:cs="Arial"/>
          <w:sz w:val="24"/>
          <w:szCs w:val="24"/>
        </w:rPr>
        <w:t xml:space="preserve"> </w:t>
      </w:r>
      <w:r w:rsidRPr="00ED2D57">
        <w:rPr>
          <w:rFonts w:ascii="Georgia" w:hAnsi="Georgia" w:cs="Arial"/>
          <w:sz w:val="24"/>
          <w:szCs w:val="24"/>
        </w:rPr>
        <w:t>destroy you (not just physically, but spiritually). Then, ask the Lord to show you</w:t>
      </w:r>
      <w:r>
        <w:rPr>
          <w:rFonts w:ascii="Georgia" w:hAnsi="Georgia" w:cs="Arial"/>
          <w:sz w:val="24"/>
          <w:szCs w:val="24"/>
        </w:rPr>
        <w:t xml:space="preserve"> </w:t>
      </w:r>
      <w:r w:rsidRPr="00ED2D57">
        <w:rPr>
          <w:rFonts w:ascii="Georgia" w:hAnsi="Georgia" w:cs="Arial"/>
          <w:sz w:val="24"/>
          <w:szCs w:val="24"/>
        </w:rPr>
        <w:t>the many ways He has protected you and brought you where you are today. Ask</w:t>
      </w:r>
      <w:r>
        <w:rPr>
          <w:rFonts w:ascii="Georgia" w:hAnsi="Georgia" w:cs="Arial"/>
          <w:sz w:val="24"/>
          <w:szCs w:val="24"/>
        </w:rPr>
        <w:t xml:space="preserve"> </w:t>
      </w:r>
      <w:r w:rsidRPr="00ED2D57">
        <w:rPr>
          <w:rFonts w:ascii="Georgia" w:hAnsi="Georgia" w:cs="Arial"/>
          <w:sz w:val="24"/>
          <w:szCs w:val="24"/>
        </w:rPr>
        <w:t>Him to give you discernment concerning any schemes, temptations or deceptions</w:t>
      </w:r>
      <w:r>
        <w:rPr>
          <w:rFonts w:ascii="Georgia" w:hAnsi="Georgia" w:cs="Arial"/>
          <w:sz w:val="24"/>
          <w:szCs w:val="24"/>
        </w:rPr>
        <w:t xml:space="preserve"> </w:t>
      </w:r>
      <w:r w:rsidRPr="00ED2D57">
        <w:rPr>
          <w:rFonts w:ascii="Georgia" w:hAnsi="Georgia" w:cs="Arial"/>
          <w:sz w:val="24"/>
          <w:szCs w:val="24"/>
        </w:rPr>
        <w:t>that you are currently encountering. Pray and take the appropriate steps to</w:t>
      </w:r>
    </w:p>
    <w:p w14:paraId="026CAE6F"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resist the enemy (see 2 Cor. 10:3-5; James 4:7; 1 Peter 5:6-10)</w:t>
      </w:r>
    </w:p>
    <w:p w14:paraId="026CAE70"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71"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r w:rsidRPr="00ED2D57">
        <w:rPr>
          <w:rFonts w:ascii="Georgia" w:hAnsi="Georgia" w:cs="Arial"/>
          <w:b/>
          <w:bCs/>
          <w:sz w:val="24"/>
          <w:szCs w:val="24"/>
        </w:rPr>
        <w:t>DISCOVERY QUESTIONS:</w:t>
      </w:r>
    </w:p>
    <w:p w14:paraId="026CAE72" w14:textId="77777777" w:rsid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b/>
          <w:bCs/>
          <w:sz w:val="24"/>
          <w:szCs w:val="24"/>
        </w:rPr>
        <w:t>Read Ephesians 6:10-13</w:t>
      </w:r>
      <w:r w:rsidRPr="00ED2D57">
        <w:rPr>
          <w:rFonts w:ascii="Georgia" w:hAnsi="Georgia" w:cs="Arial"/>
          <w:sz w:val="24"/>
          <w:szCs w:val="24"/>
        </w:rPr>
        <w:t>.</w:t>
      </w:r>
    </w:p>
    <w:p w14:paraId="026CAE73" w14:textId="77777777" w:rsidR="00CE18EB" w:rsidRDefault="00CE18EB" w:rsidP="00ED2D57">
      <w:pPr>
        <w:autoSpaceDE w:val="0"/>
        <w:autoSpaceDN w:val="0"/>
        <w:adjustRightInd w:val="0"/>
        <w:spacing w:after="0" w:line="240" w:lineRule="auto"/>
        <w:rPr>
          <w:rFonts w:ascii="Georgia" w:hAnsi="Georgia" w:cs="Arial"/>
          <w:sz w:val="24"/>
          <w:szCs w:val="24"/>
        </w:rPr>
      </w:pPr>
    </w:p>
    <w:p w14:paraId="026CAE74" w14:textId="77777777" w:rsidR="00CE18EB" w:rsidRPr="00CE18EB" w:rsidRDefault="00CE18EB" w:rsidP="00CE18EB">
      <w:pPr>
        <w:autoSpaceDE w:val="0"/>
        <w:autoSpaceDN w:val="0"/>
        <w:adjustRightInd w:val="0"/>
        <w:spacing w:after="0" w:line="240" w:lineRule="auto"/>
        <w:rPr>
          <w:rFonts w:ascii="Georgia" w:hAnsi="Georgia" w:cs="Georgia"/>
          <w:sz w:val="24"/>
          <w:szCs w:val="24"/>
        </w:rPr>
      </w:pPr>
      <w:r w:rsidRPr="00CE18EB">
        <w:rPr>
          <w:rFonts w:ascii="Georgia" w:hAnsi="Georgia" w:cs="Georgia"/>
          <w:sz w:val="24"/>
          <w:szCs w:val="24"/>
        </w:rPr>
        <w:t xml:space="preserve">Ephesians 6:10-13 </w:t>
      </w:r>
      <w:proofErr w:type="gramStart"/>
      <w:r w:rsidRPr="00CE18EB">
        <w:rPr>
          <w:rFonts w:ascii="Georgia" w:hAnsi="Georgia" w:cs="Georgia"/>
          <w:sz w:val="24"/>
          <w:szCs w:val="24"/>
        </w:rPr>
        <w:t>NLT  A</w:t>
      </w:r>
      <w:proofErr w:type="gramEnd"/>
      <w:r w:rsidRPr="00CE18EB">
        <w:rPr>
          <w:rFonts w:ascii="Georgia" w:hAnsi="Georgia" w:cs="Georgia"/>
          <w:sz w:val="24"/>
          <w:szCs w:val="24"/>
        </w:rPr>
        <w:t xml:space="preserve"> final word: Be strong in the Lord and in His mighty power.  </w:t>
      </w:r>
      <w:proofErr w:type="gramStart"/>
      <w:r w:rsidRPr="00CE18EB">
        <w:rPr>
          <w:rFonts w:ascii="Georgia" w:hAnsi="Georgia" w:cs="Georgia"/>
          <w:sz w:val="24"/>
          <w:szCs w:val="24"/>
        </w:rPr>
        <w:t>11  Put</w:t>
      </w:r>
      <w:proofErr w:type="gramEnd"/>
      <w:r w:rsidRPr="00CE18EB">
        <w:rPr>
          <w:rFonts w:ascii="Georgia" w:hAnsi="Georgia" w:cs="Georgia"/>
          <w:sz w:val="24"/>
          <w:szCs w:val="24"/>
        </w:rPr>
        <w:t xml:space="preserve"> on all of God's armor so that you will be able to stand firm against all strategies of the devil.  </w:t>
      </w:r>
      <w:proofErr w:type="gramStart"/>
      <w:r w:rsidRPr="00CE18EB">
        <w:rPr>
          <w:rFonts w:ascii="Georgia" w:hAnsi="Georgia" w:cs="Georgia"/>
          <w:sz w:val="24"/>
          <w:szCs w:val="24"/>
        </w:rPr>
        <w:t>12  For</w:t>
      </w:r>
      <w:proofErr w:type="gramEnd"/>
      <w:r w:rsidRPr="00CE18EB">
        <w:rPr>
          <w:rFonts w:ascii="Georgia" w:hAnsi="Georgia" w:cs="Georgia"/>
          <w:sz w:val="24"/>
          <w:szCs w:val="24"/>
        </w:rPr>
        <w:t xml:space="preserve"> we are not fighting against flesh-and-blood enemies, but against evil rulers and authorities of the unseen world, against mighty powers in this dark world, and against evil spirits in the heavenly places.  </w:t>
      </w:r>
      <w:proofErr w:type="gramStart"/>
      <w:r w:rsidRPr="00CE18EB">
        <w:rPr>
          <w:rFonts w:ascii="Georgia" w:hAnsi="Georgia" w:cs="Georgia"/>
          <w:sz w:val="24"/>
          <w:szCs w:val="24"/>
        </w:rPr>
        <w:t>13  Therefore</w:t>
      </w:r>
      <w:proofErr w:type="gramEnd"/>
      <w:r w:rsidRPr="00CE18EB">
        <w:rPr>
          <w:rFonts w:ascii="Georgia" w:hAnsi="Georgia" w:cs="Georgia"/>
          <w:sz w:val="24"/>
          <w:szCs w:val="24"/>
        </w:rPr>
        <w:t>, put on every piece of God's armor so you will be able to resist the enemy in the time of evil. Then after the battle you will still be standing firm.</w:t>
      </w:r>
    </w:p>
    <w:p w14:paraId="026CAE75" w14:textId="77777777" w:rsidR="00CE18EB" w:rsidRPr="00ED2D57" w:rsidRDefault="00CE18EB" w:rsidP="00ED2D57">
      <w:pPr>
        <w:autoSpaceDE w:val="0"/>
        <w:autoSpaceDN w:val="0"/>
        <w:adjustRightInd w:val="0"/>
        <w:spacing w:after="0" w:line="240" w:lineRule="auto"/>
        <w:rPr>
          <w:rFonts w:ascii="Georgia" w:hAnsi="Georgia" w:cs="Arial"/>
          <w:sz w:val="24"/>
          <w:szCs w:val="24"/>
        </w:rPr>
      </w:pPr>
    </w:p>
    <w:p w14:paraId="026CAE76" w14:textId="77777777" w:rsidR="00ED2D57" w:rsidRPr="00ED2D57" w:rsidRDefault="00ED2D57" w:rsidP="00422692">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How do we put on the strength of the Lord? Why do you think Paul used the</w:t>
      </w:r>
      <w:r>
        <w:rPr>
          <w:rFonts w:ascii="Georgia" w:hAnsi="Georgia" w:cs="Arial"/>
          <w:sz w:val="24"/>
          <w:szCs w:val="24"/>
        </w:rPr>
        <w:t xml:space="preserve"> </w:t>
      </w:r>
      <w:r w:rsidRPr="00ED2D57">
        <w:rPr>
          <w:rFonts w:ascii="Georgia" w:hAnsi="Georgia" w:cs="Arial"/>
          <w:sz w:val="24"/>
          <w:szCs w:val="24"/>
        </w:rPr>
        <w:t>parts of a Roman soldier’s armor to explain spiritual warfare? With whom or what</w:t>
      </w:r>
      <w:r>
        <w:rPr>
          <w:rFonts w:ascii="Georgia" w:hAnsi="Georgia" w:cs="Arial"/>
          <w:sz w:val="24"/>
          <w:szCs w:val="24"/>
        </w:rPr>
        <w:t xml:space="preserve"> </w:t>
      </w:r>
      <w:r w:rsidRPr="00ED2D57">
        <w:rPr>
          <w:rFonts w:ascii="Georgia" w:hAnsi="Georgia" w:cs="Arial"/>
          <w:sz w:val="24"/>
          <w:szCs w:val="24"/>
        </w:rPr>
        <w:t>do we struggle? (12) How are we to fight this unseen enemy? (13) What does</w:t>
      </w:r>
      <w:r>
        <w:rPr>
          <w:rFonts w:ascii="Georgia" w:hAnsi="Georgia" w:cs="Arial"/>
          <w:sz w:val="24"/>
          <w:szCs w:val="24"/>
        </w:rPr>
        <w:t xml:space="preserve"> </w:t>
      </w:r>
      <w:r w:rsidRPr="00ED2D57">
        <w:rPr>
          <w:rFonts w:ascii="Georgia" w:hAnsi="Georgia" w:cs="Arial"/>
          <w:sz w:val="24"/>
          <w:szCs w:val="24"/>
        </w:rPr>
        <w:t>wearing the armor of God enable us to do? (13)</w:t>
      </w:r>
    </w:p>
    <w:p w14:paraId="026CAE77" w14:textId="77777777" w:rsidR="00ED2D57" w:rsidRDefault="00ED2D57" w:rsidP="00ED2D57">
      <w:pPr>
        <w:autoSpaceDE w:val="0"/>
        <w:autoSpaceDN w:val="0"/>
        <w:adjustRightInd w:val="0"/>
        <w:spacing w:after="0" w:line="240" w:lineRule="auto"/>
        <w:rPr>
          <w:rFonts w:ascii="Georgia" w:hAnsi="Georgia" w:cs="Arial"/>
          <w:b/>
          <w:bCs/>
          <w:sz w:val="24"/>
          <w:szCs w:val="24"/>
        </w:rPr>
      </w:pPr>
    </w:p>
    <w:p w14:paraId="026CAE78" w14:textId="77777777" w:rsidR="00ED2D57" w:rsidRDefault="00ED2D57" w:rsidP="00ED2D57">
      <w:pPr>
        <w:autoSpaceDE w:val="0"/>
        <w:autoSpaceDN w:val="0"/>
        <w:adjustRightInd w:val="0"/>
        <w:spacing w:after="0" w:line="240" w:lineRule="auto"/>
        <w:rPr>
          <w:rFonts w:ascii="Georgia" w:hAnsi="Georgia" w:cs="Arial"/>
          <w:b/>
          <w:bCs/>
          <w:sz w:val="24"/>
          <w:szCs w:val="24"/>
        </w:rPr>
      </w:pPr>
      <w:r w:rsidRPr="00ED2D57">
        <w:rPr>
          <w:rFonts w:ascii="Georgia" w:hAnsi="Georgia" w:cs="Arial"/>
          <w:b/>
          <w:bCs/>
          <w:sz w:val="24"/>
          <w:szCs w:val="24"/>
        </w:rPr>
        <w:t>Read Ephesians 6:14-18.</w:t>
      </w:r>
    </w:p>
    <w:p w14:paraId="026CAE79" w14:textId="77777777" w:rsidR="00CE18EB" w:rsidRDefault="00CE18EB" w:rsidP="00ED2D57">
      <w:pPr>
        <w:autoSpaceDE w:val="0"/>
        <w:autoSpaceDN w:val="0"/>
        <w:adjustRightInd w:val="0"/>
        <w:spacing w:after="0" w:line="240" w:lineRule="auto"/>
        <w:rPr>
          <w:rFonts w:ascii="Georgia" w:hAnsi="Georgia" w:cs="Arial"/>
          <w:b/>
          <w:bCs/>
          <w:sz w:val="24"/>
          <w:szCs w:val="24"/>
        </w:rPr>
      </w:pPr>
    </w:p>
    <w:p w14:paraId="026CAE7A" w14:textId="77777777" w:rsidR="00CE18EB" w:rsidRPr="00CE18EB" w:rsidRDefault="00CE18EB" w:rsidP="00CE18EB">
      <w:pPr>
        <w:autoSpaceDE w:val="0"/>
        <w:autoSpaceDN w:val="0"/>
        <w:adjustRightInd w:val="0"/>
        <w:spacing w:after="0" w:line="240" w:lineRule="auto"/>
        <w:rPr>
          <w:rFonts w:ascii="Georgia" w:hAnsi="Georgia" w:cs="Georgia"/>
          <w:sz w:val="24"/>
          <w:szCs w:val="24"/>
        </w:rPr>
      </w:pPr>
      <w:r w:rsidRPr="00CE18EB">
        <w:rPr>
          <w:rFonts w:ascii="Georgia" w:hAnsi="Georgia" w:cs="Georgia"/>
          <w:sz w:val="24"/>
          <w:szCs w:val="24"/>
        </w:rPr>
        <w:t xml:space="preserve">Ephesians 6:14-18 </w:t>
      </w:r>
      <w:proofErr w:type="gramStart"/>
      <w:r w:rsidRPr="00CE18EB">
        <w:rPr>
          <w:rFonts w:ascii="Georgia" w:hAnsi="Georgia" w:cs="Georgia"/>
          <w:sz w:val="24"/>
          <w:szCs w:val="24"/>
        </w:rPr>
        <w:t>NLT  Stand</w:t>
      </w:r>
      <w:proofErr w:type="gramEnd"/>
      <w:r w:rsidRPr="00CE18EB">
        <w:rPr>
          <w:rFonts w:ascii="Georgia" w:hAnsi="Georgia" w:cs="Georgia"/>
          <w:sz w:val="24"/>
          <w:szCs w:val="24"/>
        </w:rPr>
        <w:t xml:space="preserve"> your ground, putting on the belt of truth and the body armor of God's righteousness.  </w:t>
      </w:r>
      <w:proofErr w:type="gramStart"/>
      <w:r w:rsidRPr="00CE18EB">
        <w:rPr>
          <w:rFonts w:ascii="Georgia" w:hAnsi="Georgia" w:cs="Georgia"/>
          <w:sz w:val="24"/>
          <w:szCs w:val="24"/>
        </w:rPr>
        <w:t>15  For</w:t>
      </w:r>
      <w:proofErr w:type="gramEnd"/>
      <w:r w:rsidRPr="00CE18EB">
        <w:rPr>
          <w:rFonts w:ascii="Georgia" w:hAnsi="Georgia" w:cs="Georgia"/>
          <w:sz w:val="24"/>
          <w:szCs w:val="24"/>
        </w:rPr>
        <w:t xml:space="preserve"> shoes, put on the peace that comes from the Good News so that you will be fully prepared.  </w:t>
      </w:r>
      <w:proofErr w:type="gramStart"/>
      <w:r w:rsidRPr="00CE18EB">
        <w:rPr>
          <w:rFonts w:ascii="Georgia" w:hAnsi="Georgia" w:cs="Georgia"/>
          <w:sz w:val="24"/>
          <w:szCs w:val="24"/>
        </w:rPr>
        <w:t>16  In</w:t>
      </w:r>
      <w:proofErr w:type="gramEnd"/>
      <w:r w:rsidRPr="00CE18EB">
        <w:rPr>
          <w:rFonts w:ascii="Georgia" w:hAnsi="Georgia" w:cs="Georgia"/>
          <w:sz w:val="24"/>
          <w:szCs w:val="24"/>
        </w:rPr>
        <w:t xml:space="preserve"> addition to all of these, hold up the shield of faith to stop the fiery arrows of the devil.  </w:t>
      </w:r>
      <w:proofErr w:type="gramStart"/>
      <w:r w:rsidRPr="00CE18EB">
        <w:rPr>
          <w:rFonts w:ascii="Georgia" w:hAnsi="Georgia" w:cs="Georgia"/>
          <w:sz w:val="24"/>
          <w:szCs w:val="24"/>
        </w:rPr>
        <w:t>17  Put</w:t>
      </w:r>
      <w:proofErr w:type="gramEnd"/>
      <w:r w:rsidRPr="00CE18EB">
        <w:rPr>
          <w:rFonts w:ascii="Georgia" w:hAnsi="Georgia" w:cs="Georgia"/>
          <w:sz w:val="24"/>
          <w:szCs w:val="24"/>
        </w:rPr>
        <w:t xml:space="preserve"> on salvation as your helmet, and take the sword of the Spirit, which is the word of God.  </w:t>
      </w:r>
      <w:proofErr w:type="gramStart"/>
      <w:r w:rsidRPr="00CE18EB">
        <w:rPr>
          <w:rFonts w:ascii="Georgia" w:hAnsi="Georgia" w:cs="Georgia"/>
          <w:sz w:val="24"/>
          <w:szCs w:val="24"/>
        </w:rPr>
        <w:t>18  Pray</w:t>
      </w:r>
      <w:proofErr w:type="gramEnd"/>
      <w:r w:rsidRPr="00CE18EB">
        <w:rPr>
          <w:rFonts w:ascii="Georgia" w:hAnsi="Georgia" w:cs="Georgia"/>
          <w:sz w:val="24"/>
          <w:szCs w:val="24"/>
        </w:rPr>
        <w:t xml:space="preserve"> in the Spirit at all times and on every occasion. Stay alert and be persistent in your prayers for all believers everywhere.</w:t>
      </w:r>
    </w:p>
    <w:p w14:paraId="026CAE7B" w14:textId="77777777" w:rsidR="00CE18EB" w:rsidRDefault="00CE18EB" w:rsidP="00CE18EB">
      <w:pPr>
        <w:autoSpaceDE w:val="0"/>
        <w:autoSpaceDN w:val="0"/>
        <w:adjustRightInd w:val="0"/>
        <w:spacing w:after="0" w:line="240" w:lineRule="auto"/>
        <w:rPr>
          <w:rFonts w:ascii="Georgia" w:hAnsi="Georgia" w:cs="Georgia"/>
          <w:sz w:val="24"/>
          <w:szCs w:val="24"/>
        </w:rPr>
      </w:pPr>
    </w:p>
    <w:p w14:paraId="026CAE7C" w14:textId="77777777" w:rsidR="00ED2D57" w:rsidRDefault="00ED2D57" w:rsidP="00422692">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Each piece of the armor is descriptive of what Christ has already accomplished</w:t>
      </w:r>
      <w:r>
        <w:rPr>
          <w:rFonts w:ascii="Georgia" w:hAnsi="Georgia" w:cs="Arial"/>
          <w:sz w:val="24"/>
          <w:szCs w:val="24"/>
        </w:rPr>
        <w:t xml:space="preserve"> </w:t>
      </w:r>
      <w:r w:rsidRPr="00ED2D57">
        <w:rPr>
          <w:rFonts w:ascii="Georgia" w:hAnsi="Georgia" w:cs="Arial"/>
          <w:sz w:val="24"/>
          <w:szCs w:val="24"/>
        </w:rPr>
        <w:t>for us. In your own words, describe the truth represented by each piece of armor.</w:t>
      </w:r>
      <w:r>
        <w:rPr>
          <w:rFonts w:ascii="Georgia" w:hAnsi="Georgia" w:cs="Arial"/>
          <w:sz w:val="24"/>
          <w:szCs w:val="24"/>
        </w:rPr>
        <w:t xml:space="preserve"> </w:t>
      </w:r>
      <w:r w:rsidRPr="00ED2D57">
        <w:rPr>
          <w:rFonts w:ascii="Georgia" w:hAnsi="Georgia" w:cs="Arial"/>
          <w:sz w:val="24"/>
          <w:szCs w:val="24"/>
        </w:rPr>
        <w:t>Are you missing any pieces of armor? How does this make you vulnerable</w:t>
      </w:r>
      <w:r>
        <w:rPr>
          <w:rFonts w:ascii="Georgia" w:hAnsi="Georgia" w:cs="Arial"/>
          <w:sz w:val="24"/>
          <w:szCs w:val="24"/>
        </w:rPr>
        <w:t xml:space="preserve"> </w:t>
      </w:r>
      <w:r w:rsidRPr="00ED2D57">
        <w:rPr>
          <w:rFonts w:ascii="Georgia" w:hAnsi="Georgia" w:cs="Arial"/>
          <w:sz w:val="24"/>
          <w:szCs w:val="24"/>
        </w:rPr>
        <w:t>to the enemy? What part does faith play in your experiencing the victory that is</w:t>
      </w:r>
      <w:r>
        <w:rPr>
          <w:rFonts w:ascii="Georgia" w:hAnsi="Georgia" w:cs="Arial"/>
          <w:sz w:val="24"/>
          <w:szCs w:val="24"/>
        </w:rPr>
        <w:t xml:space="preserve"> </w:t>
      </w:r>
      <w:r w:rsidRPr="00ED2D57">
        <w:rPr>
          <w:rFonts w:ascii="Georgia" w:hAnsi="Georgia" w:cs="Arial"/>
          <w:sz w:val="24"/>
          <w:szCs w:val="24"/>
        </w:rPr>
        <w:t>already yours in Christ? In what areas does your faith in Christ need to be</w:t>
      </w:r>
      <w:r>
        <w:rPr>
          <w:rFonts w:ascii="Georgia" w:hAnsi="Georgia" w:cs="Arial"/>
          <w:sz w:val="24"/>
          <w:szCs w:val="24"/>
        </w:rPr>
        <w:t xml:space="preserve"> </w:t>
      </w:r>
      <w:r w:rsidRPr="00ED2D57">
        <w:rPr>
          <w:rFonts w:ascii="Georgia" w:hAnsi="Georgia" w:cs="Arial"/>
          <w:sz w:val="24"/>
          <w:szCs w:val="24"/>
        </w:rPr>
        <w:t>strengthened?</w:t>
      </w:r>
    </w:p>
    <w:p w14:paraId="026CAE7D" w14:textId="77777777" w:rsidR="00422692" w:rsidRPr="00ED2D57" w:rsidRDefault="00422692" w:rsidP="00422692">
      <w:pPr>
        <w:autoSpaceDE w:val="0"/>
        <w:autoSpaceDN w:val="0"/>
        <w:adjustRightInd w:val="0"/>
        <w:spacing w:after="0" w:line="240" w:lineRule="auto"/>
        <w:ind w:left="720"/>
        <w:rPr>
          <w:rFonts w:ascii="Georgia" w:hAnsi="Georgia" w:cs="Arial"/>
          <w:sz w:val="24"/>
          <w:szCs w:val="24"/>
        </w:rPr>
      </w:pPr>
    </w:p>
    <w:p w14:paraId="026CAE7E" w14:textId="77777777" w:rsidR="00ED2D57" w:rsidRPr="00ED2D57" w:rsidRDefault="00ED2D57" w:rsidP="00422692">
      <w:pPr>
        <w:autoSpaceDE w:val="0"/>
        <w:autoSpaceDN w:val="0"/>
        <w:adjustRightInd w:val="0"/>
        <w:spacing w:after="0" w:line="240" w:lineRule="auto"/>
        <w:ind w:left="720"/>
        <w:rPr>
          <w:rFonts w:ascii="Georgia" w:hAnsi="Georgia" w:cs="Arial"/>
          <w:sz w:val="24"/>
          <w:szCs w:val="24"/>
        </w:rPr>
      </w:pPr>
      <w:r w:rsidRPr="00ED2D57">
        <w:rPr>
          <w:rFonts w:ascii="Georgia" w:hAnsi="Georgia" w:cs="SymbolMT"/>
          <w:sz w:val="24"/>
          <w:szCs w:val="24"/>
        </w:rPr>
        <w:t xml:space="preserve">• </w:t>
      </w:r>
      <w:r w:rsidRPr="00ED2D57">
        <w:rPr>
          <w:rFonts w:ascii="Georgia" w:hAnsi="Georgia" w:cs="Arial"/>
          <w:sz w:val="24"/>
          <w:szCs w:val="24"/>
        </w:rPr>
        <w:t>What role does God’s word play in spiritual warfare? (17) How will you better</w:t>
      </w:r>
      <w:r>
        <w:rPr>
          <w:rFonts w:ascii="Georgia" w:hAnsi="Georgia" w:cs="Arial"/>
          <w:sz w:val="24"/>
          <w:szCs w:val="24"/>
        </w:rPr>
        <w:t xml:space="preserve"> </w:t>
      </w:r>
      <w:r w:rsidRPr="00ED2D57">
        <w:rPr>
          <w:rFonts w:ascii="Georgia" w:hAnsi="Georgia" w:cs="Arial"/>
          <w:sz w:val="24"/>
          <w:szCs w:val="24"/>
        </w:rPr>
        <w:t>arm yourself with God’s word this week? What role does prayer have in defeating</w:t>
      </w:r>
      <w:r>
        <w:rPr>
          <w:rFonts w:ascii="Georgia" w:hAnsi="Georgia" w:cs="Arial"/>
          <w:sz w:val="24"/>
          <w:szCs w:val="24"/>
        </w:rPr>
        <w:t xml:space="preserve"> </w:t>
      </w:r>
      <w:r w:rsidRPr="00ED2D57">
        <w:rPr>
          <w:rFonts w:ascii="Georgia" w:hAnsi="Georgia" w:cs="Arial"/>
          <w:sz w:val="24"/>
          <w:szCs w:val="24"/>
        </w:rPr>
        <w:t>the enemy’s schemes? What does it mean to “pray in the Spirit”? How can you</w:t>
      </w:r>
      <w:r>
        <w:rPr>
          <w:rFonts w:ascii="Georgia" w:hAnsi="Georgia" w:cs="Arial"/>
          <w:sz w:val="24"/>
          <w:szCs w:val="24"/>
        </w:rPr>
        <w:t xml:space="preserve"> </w:t>
      </w:r>
      <w:r w:rsidRPr="00ED2D57">
        <w:rPr>
          <w:rFonts w:ascii="Georgia" w:hAnsi="Georgia" w:cs="Arial"/>
          <w:sz w:val="24"/>
          <w:szCs w:val="24"/>
        </w:rPr>
        <w:t>stay alert to the enemy’s traps? How often do you pray for other believers? Why</w:t>
      </w:r>
      <w:r>
        <w:rPr>
          <w:rFonts w:ascii="Georgia" w:hAnsi="Georgia" w:cs="Arial"/>
          <w:sz w:val="24"/>
          <w:szCs w:val="24"/>
        </w:rPr>
        <w:t xml:space="preserve"> </w:t>
      </w:r>
      <w:r w:rsidRPr="00ED2D57">
        <w:rPr>
          <w:rFonts w:ascii="Georgia" w:hAnsi="Georgia" w:cs="Arial"/>
          <w:sz w:val="24"/>
          <w:szCs w:val="24"/>
        </w:rPr>
        <w:t>is this important? Who do you know that needs to be covered with prayer?</w:t>
      </w:r>
    </w:p>
    <w:p w14:paraId="026CAE7F" w14:textId="77777777" w:rsidR="00ED2D57" w:rsidRPr="00ED2D57" w:rsidRDefault="00ED2D57" w:rsidP="00ED2D57">
      <w:pPr>
        <w:autoSpaceDE w:val="0"/>
        <w:autoSpaceDN w:val="0"/>
        <w:adjustRightInd w:val="0"/>
        <w:spacing w:after="0" w:line="240" w:lineRule="auto"/>
        <w:rPr>
          <w:rFonts w:ascii="Georgia" w:hAnsi="Georgia" w:cs="Arial"/>
          <w:b/>
          <w:bCs/>
          <w:sz w:val="24"/>
          <w:szCs w:val="24"/>
        </w:rPr>
      </w:pPr>
    </w:p>
    <w:p w14:paraId="026CAE80" w14:textId="77777777" w:rsidR="00ED2D57" w:rsidRPr="00ED2D57"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b/>
          <w:bCs/>
          <w:sz w:val="24"/>
          <w:szCs w:val="24"/>
        </w:rPr>
        <w:t>VERSES FOR FURTHER STUDY</w:t>
      </w:r>
      <w:r w:rsidRPr="00ED2D57">
        <w:rPr>
          <w:rFonts w:ascii="Georgia" w:hAnsi="Georgia" w:cs="Arial"/>
          <w:sz w:val="24"/>
          <w:szCs w:val="24"/>
        </w:rPr>
        <w:t>:</w:t>
      </w:r>
    </w:p>
    <w:p w14:paraId="026CAE81" w14:textId="77777777" w:rsidR="00344571" w:rsidRDefault="00ED2D57" w:rsidP="00ED2D57">
      <w:pPr>
        <w:autoSpaceDE w:val="0"/>
        <w:autoSpaceDN w:val="0"/>
        <w:adjustRightInd w:val="0"/>
        <w:spacing w:after="0" w:line="240" w:lineRule="auto"/>
        <w:rPr>
          <w:rFonts w:ascii="Georgia" w:hAnsi="Georgia" w:cs="Arial"/>
          <w:sz w:val="24"/>
          <w:szCs w:val="24"/>
        </w:rPr>
      </w:pPr>
      <w:r w:rsidRPr="00ED2D57">
        <w:rPr>
          <w:rFonts w:ascii="Georgia" w:hAnsi="Georgia" w:cs="Arial"/>
          <w:sz w:val="24"/>
          <w:szCs w:val="24"/>
        </w:rPr>
        <w:t>2 Kings 6:15-18; Dan 10: 12-14; Matt 4:1-11, 13:19-20; John 10:10; 2 Cor 4:4,</w:t>
      </w:r>
      <w:r>
        <w:rPr>
          <w:rFonts w:ascii="Georgia" w:hAnsi="Georgia" w:cs="Arial"/>
          <w:sz w:val="24"/>
          <w:szCs w:val="24"/>
        </w:rPr>
        <w:t xml:space="preserve"> </w:t>
      </w:r>
      <w:r w:rsidRPr="00ED2D57">
        <w:rPr>
          <w:rFonts w:ascii="Georgia" w:hAnsi="Georgia" w:cs="Arial"/>
          <w:sz w:val="24"/>
          <w:szCs w:val="24"/>
        </w:rPr>
        <w:t xml:space="preserve">10:3-4; Eph 4:26-27; Col 2:15; 2 Tim 2:26; 1 </w:t>
      </w:r>
      <w:proofErr w:type="spellStart"/>
      <w:r w:rsidRPr="00ED2D57">
        <w:rPr>
          <w:rFonts w:ascii="Georgia" w:hAnsi="Georgia" w:cs="Arial"/>
          <w:sz w:val="24"/>
          <w:szCs w:val="24"/>
        </w:rPr>
        <w:t>Thess</w:t>
      </w:r>
      <w:proofErr w:type="spellEnd"/>
      <w:r w:rsidRPr="00ED2D57">
        <w:rPr>
          <w:rFonts w:ascii="Georgia" w:hAnsi="Georgia" w:cs="Arial"/>
          <w:sz w:val="24"/>
          <w:szCs w:val="24"/>
        </w:rPr>
        <w:t xml:space="preserve"> 2:18, 3:5; Heb 2:14; James 4:7;</w:t>
      </w:r>
      <w:r>
        <w:rPr>
          <w:rFonts w:ascii="Georgia" w:hAnsi="Georgia" w:cs="Arial"/>
          <w:sz w:val="24"/>
          <w:szCs w:val="24"/>
        </w:rPr>
        <w:t xml:space="preserve"> </w:t>
      </w:r>
      <w:r w:rsidRPr="00ED2D57">
        <w:rPr>
          <w:rFonts w:ascii="Georgia" w:hAnsi="Georgia" w:cs="Arial"/>
          <w:sz w:val="24"/>
          <w:szCs w:val="24"/>
        </w:rPr>
        <w:t>1 Peter 5:8-9; 1 John 3:8, 4:4</w:t>
      </w:r>
    </w:p>
    <w:p w14:paraId="026CAE82"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3"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4"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5"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6"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7"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8"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9"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A"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B"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C" w14:textId="77777777" w:rsidR="00422692" w:rsidRDefault="00422692" w:rsidP="00ED2D57">
      <w:pPr>
        <w:autoSpaceDE w:val="0"/>
        <w:autoSpaceDN w:val="0"/>
        <w:adjustRightInd w:val="0"/>
        <w:spacing w:after="0" w:line="240" w:lineRule="auto"/>
        <w:rPr>
          <w:rFonts w:ascii="Georgia" w:hAnsi="Georgia" w:cs="Arial"/>
          <w:sz w:val="24"/>
          <w:szCs w:val="24"/>
        </w:rPr>
      </w:pPr>
    </w:p>
    <w:p w14:paraId="026CAE8D" w14:textId="77777777" w:rsidR="00422692" w:rsidRPr="00422692" w:rsidRDefault="00422692" w:rsidP="00ED2D57">
      <w:pPr>
        <w:autoSpaceDE w:val="0"/>
        <w:autoSpaceDN w:val="0"/>
        <w:adjustRightInd w:val="0"/>
        <w:spacing w:after="0" w:line="240" w:lineRule="auto"/>
        <w:rPr>
          <w:rFonts w:ascii="Georgia" w:hAnsi="Georgia"/>
          <w:sz w:val="24"/>
          <w:szCs w:val="24"/>
        </w:rPr>
      </w:pPr>
    </w:p>
    <w:sectPr w:rsidR="00422692" w:rsidRPr="00422692" w:rsidSect="00ED2D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AE94" w14:textId="77777777" w:rsidR="009414FF" w:rsidRDefault="009414FF" w:rsidP="00422692">
      <w:pPr>
        <w:spacing w:after="0" w:line="240" w:lineRule="auto"/>
      </w:pPr>
      <w:r>
        <w:separator/>
      </w:r>
    </w:p>
  </w:endnote>
  <w:endnote w:type="continuationSeparator" w:id="0">
    <w:p w14:paraId="026CAE95" w14:textId="77777777" w:rsidR="009414FF" w:rsidRDefault="009414FF" w:rsidP="0042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19729"/>
      <w:docPartObj>
        <w:docPartGallery w:val="Page Numbers (Bottom of Page)"/>
        <w:docPartUnique/>
      </w:docPartObj>
    </w:sdtPr>
    <w:sdtEndPr>
      <w:rPr>
        <w:noProof/>
      </w:rPr>
    </w:sdtEndPr>
    <w:sdtContent>
      <w:p w14:paraId="026CAE96" w14:textId="77777777" w:rsidR="00422692" w:rsidRDefault="00422692">
        <w:pPr>
          <w:pStyle w:val="Footer"/>
          <w:jc w:val="center"/>
        </w:pPr>
        <w:r>
          <w:fldChar w:fldCharType="begin"/>
        </w:r>
        <w:r>
          <w:instrText xml:space="preserve"> PAGE   \* MERGEFORMAT </w:instrText>
        </w:r>
        <w:r>
          <w:fldChar w:fldCharType="separate"/>
        </w:r>
        <w:r w:rsidR="00CE18EB">
          <w:rPr>
            <w:noProof/>
          </w:rPr>
          <w:t>3</w:t>
        </w:r>
        <w:r>
          <w:rPr>
            <w:noProof/>
          </w:rPr>
          <w:fldChar w:fldCharType="end"/>
        </w:r>
      </w:p>
    </w:sdtContent>
  </w:sdt>
  <w:p w14:paraId="026CAE97" w14:textId="77777777" w:rsidR="00422692" w:rsidRDefault="0042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AE92" w14:textId="77777777" w:rsidR="009414FF" w:rsidRDefault="009414FF" w:rsidP="00422692">
      <w:pPr>
        <w:spacing w:after="0" w:line="240" w:lineRule="auto"/>
      </w:pPr>
      <w:r>
        <w:separator/>
      </w:r>
    </w:p>
  </w:footnote>
  <w:footnote w:type="continuationSeparator" w:id="0">
    <w:p w14:paraId="026CAE93" w14:textId="77777777" w:rsidR="009414FF" w:rsidRDefault="009414FF" w:rsidP="0042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4C29"/>
    <w:multiLevelType w:val="hybridMultilevel"/>
    <w:tmpl w:val="6CB0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51421"/>
    <w:multiLevelType w:val="hybridMultilevel"/>
    <w:tmpl w:val="DDD2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526">
    <w:abstractNumId w:val="1"/>
  </w:num>
  <w:num w:numId="2" w16cid:durableId="97178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57"/>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36E"/>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15180"/>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2692"/>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4DA8"/>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253B"/>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14FF"/>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6F2"/>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A2D"/>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8EB"/>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2D57"/>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AE4C"/>
  <w15:chartTrackingRefBased/>
  <w15:docId w15:val="{0A3FDFF9-3167-4BD4-9B3C-3F860241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57"/>
    <w:pPr>
      <w:ind w:left="720"/>
      <w:contextualSpacing/>
    </w:pPr>
  </w:style>
  <w:style w:type="paragraph" w:styleId="Header">
    <w:name w:val="header"/>
    <w:basedOn w:val="Normal"/>
    <w:link w:val="HeaderChar"/>
    <w:uiPriority w:val="99"/>
    <w:unhideWhenUsed/>
    <w:rsid w:val="0042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92"/>
  </w:style>
  <w:style w:type="paragraph" w:styleId="Footer">
    <w:name w:val="footer"/>
    <w:basedOn w:val="Normal"/>
    <w:link w:val="FooterChar"/>
    <w:uiPriority w:val="99"/>
    <w:unhideWhenUsed/>
    <w:rsid w:val="0042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2022-06-10T17:12:00Z</dcterms:created>
  <dcterms:modified xsi:type="dcterms:W3CDTF">2022-06-10T17:12:00Z</dcterms:modified>
</cp:coreProperties>
</file>